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6510" w14:textId="0FDB37C7" w:rsidR="00BB4215" w:rsidRDefault="007A790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A6E94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Unna,</w:t>
      </w:r>
      <w:r w:rsidR="00CA6E94">
        <w:rPr>
          <w:rFonts w:ascii="Century Gothic" w:hAnsi="Century Gothic"/>
        </w:rPr>
        <w:t xml:space="preserve"> 20.03.20</w:t>
      </w:r>
    </w:p>
    <w:p w14:paraId="67F78137" w14:textId="1D251677" w:rsidR="00CA6E94" w:rsidRDefault="00CA6E94">
      <w:pPr>
        <w:rPr>
          <w:rFonts w:ascii="Century Gothic" w:hAnsi="Century Gothic"/>
        </w:rPr>
      </w:pPr>
    </w:p>
    <w:p w14:paraId="32DB93E5" w14:textId="2CC588AA" w:rsidR="00CA6E94" w:rsidRDefault="00CA6E94">
      <w:pPr>
        <w:rPr>
          <w:rFonts w:ascii="Century Gothic" w:hAnsi="Century Gothic"/>
        </w:rPr>
      </w:pPr>
    </w:p>
    <w:p w14:paraId="3118BEBF" w14:textId="1D5A68D3" w:rsidR="00CA6E94" w:rsidRDefault="00CA6E94">
      <w:pPr>
        <w:rPr>
          <w:rFonts w:ascii="Century Gothic" w:hAnsi="Century Gothic"/>
        </w:rPr>
      </w:pPr>
    </w:p>
    <w:p w14:paraId="30742C69" w14:textId="289800ED" w:rsidR="00CA6E94" w:rsidRPr="00BD47DE" w:rsidRDefault="00CA6E94">
      <w:pPr>
        <w:rPr>
          <w:rFonts w:ascii="Century Gothic" w:hAnsi="Century Gothic"/>
          <w:b/>
          <w:bCs/>
        </w:rPr>
      </w:pPr>
      <w:r w:rsidRPr="00BD47DE">
        <w:rPr>
          <w:rFonts w:ascii="Century Gothic" w:hAnsi="Century Gothic"/>
          <w:b/>
          <w:bCs/>
        </w:rPr>
        <w:t>Liebe Eltern,</w:t>
      </w:r>
    </w:p>
    <w:p w14:paraId="6A68456F" w14:textId="3D3C9C26" w:rsidR="00CA6E94" w:rsidRDefault="00CA6E94">
      <w:pPr>
        <w:rPr>
          <w:rFonts w:ascii="Century Gothic" w:hAnsi="Century Gothic"/>
        </w:rPr>
      </w:pPr>
    </w:p>
    <w:p w14:paraId="593F3C10" w14:textId="16A72724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heute hat die Landesregierung entschieden, dass </w:t>
      </w:r>
      <w:r w:rsidRPr="00BD47DE">
        <w:rPr>
          <w:rFonts w:ascii="Century Gothic" w:hAnsi="Century Gothic"/>
          <w:b/>
          <w:bCs/>
        </w:rPr>
        <w:t>die Notbetreuung</w:t>
      </w:r>
      <w:r>
        <w:rPr>
          <w:rFonts w:ascii="Century Gothic" w:hAnsi="Century Gothic"/>
        </w:rPr>
        <w:t xml:space="preserve"> in den Schulen ab nächster Woche </w:t>
      </w:r>
      <w:r w:rsidRPr="00BD47DE">
        <w:rPr>
          <w:rFonts w:ascii="Century Gothic" w:hAnsi="Century Gothic"/>
          <w:b/>
          <w:bCs/>
        </w:rPr>
        <w:t>auch samstags und sonntags</w:t>
      </w:r>
      <w:r>
        <w:rPr>
          <w:rFonts w:ascii="Century Gothic" w:hAnsi="Century Gothic"/>
        </w:rPr>
        <w:t xml:space="preserve"> zur Verfügung steht.</w:t>
      </w:r>
    </w:p>
    <w:p w14:paraId="21093730" w14:textId="259557A3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Ebenso wird die Notbetreuung </w:t>
      </w:r>
      <w:r w:rsidRPr="00BD47DE">
        <w:rPr>
          <w:rFonts w:ascii="Century Gothic" w:hAnsi="Century Gothic"/>
          <w:b/>
          <w:bCs/>
        </w:rPr>
        <w:t>auch in den Osterferien</w:t>
      </w:r>
      <w:r>
        <w:rPr>
          <w:rFonts w:ascii="Century Gothic" w:hAnsi="Century Gothic"/>
        </w:rPr>
        <w:t xml:space="preserve"> weitergeführt.</w:t>
      </w:r>
    </w:p>
    <w:p w14:paraId="6D4FCD99" w14:textId="7ADA94E3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>Ausgenommen sind die Tage von Karfreitag bis Ostermontag.</w:t>
      </w:r>
    </w:p>
    <w:p w14:paraId="2E8EBDA7" w14:textId="350E8CCE" w:rsidR="00CA6E94" w:rsidRDefault="00CA6E94">
      <w:pPr>
        <w:rPr>
          <w:rFonts w:ascii="Century Gothic" w:hAnsi="Century Gothic"/>
        </w:rPr>
      </w:pPr>
    </w:p>
    <w:p w14:paraId="0A3C8C36" w14:textId="4444A8DB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Auch wenn Ihr Kind nicht in der OGS der Sonnenschule angemeldet ist, kann es </w:t>
      </w:r>
      <w:r w:rsidRPr="00BD47DE">
        <w:rPr>
          <w:rFonts w:ascii="Century Gothic" w:hAnsi="Century Gothic"/>
          <w:b/>
          <w:bCs/>
        </w:rPr>
        <w:t>bei Bedarf bis 16 Uhr betreut werden</w:t>
      </w:r>
      <w:r>
        <w:rPr>
          <w:rFonts w:ascii="Century Gothic" w:hAnsi="Century Gothic"/>
        </w:rPr>
        <w:t>.</w:t>
      </w:r>
    </w:p>
    <w:p w14:paraId="190EAFFE" w14:textId="63825792" w:rsidR="00CA6E94" w:rsidRDefault="00CA6E94">
      <w:pPr>
        <w:rPr>
          <w:rFonts w:ascii="Century Gothic" w:hAnsi="Century Gothic"/>
        </w:rPr>
      </w:pPr>
    </w:p>
    <w:p w14:paraId="1A667400" w14:textId="50E5E232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Ab der nächsten Woche ist es außerdem möglich, dass die Notbetreuung auch dann in Anspruch genommen werden kann, wenn </w:t>
      </w:r>
      <w:r w:rsidRPr="00BD47DE">
        <w:rPr>
          <w:rFonts w:ascii="Century Gothic" w:hAnsi="Century Gothic"/>
          <w:b/>
          <w:bCs/>
        </w:rPr>
        <w:t>nur ein Elternteil</w:t>
      </w:r>
      <w:r>
        <w:rPr>
          <w:rFonts w:ascii="Century Gothic" w:hAnsi="Century Gothic"/>
        </w:rPr>
        <w:t xml:space="preserve"> in einem systemkritischen Beruf tätig ist, dort unabkömmlich ist und eine Betreuung in privatem Umfeld nicht gewährleistet werden kann.</w:t>
      </w:r>
    </w:p>
    <w:p w14:paraId="1E237BBF" w14:textId="524F1139" w:rsidR="00CA6E94" w:rsidRDefault="00CA6E94">
      <w:pPr>
        <w:rPr>
          <w:rFonts w:ascii="Century Gothic" w:hAnsi="Century Gothic"/>
        </w:rPr>
      </w:pPr>
    </w:p>
    <w:p w14:paraId="3E549272" w14:textId="20E0B300" w:rsidR="00CA6E94" w:rsidRPr="00BD47DE" w:rsidRDefault="00CA6E94">
      <w:pPr>
        <w:rPr>
          <w:rFonts w:ascii="Century Gothic" w:hAnsi="Century Gothic"/>
          <w:b/>
          <w:bCs/>
        </w:rPr>
      </w:pPr>
      <w:r w:rsidRPr="00BD47DE">
        <w:rPr>
          <w:rFonts w:ascii="Century Gothic" w:hAnsi="Century Gothic"/>
          <w:b/>
          <w:bCs/>
        </w:rPr>
        <w:t>Die Notbetreuung wird auch an den Wochenenden und in den Ferien von Lehrkräften und Mitarbeiter</w:t>
      </w:r>
      <w:r w:rsidR="00BD47DE" w:rsidRPr="00BD47DE">
        <w:rPr>
          <w:rFonts w:ascii="Century Gothic" w:hAnsi="Century Gothic"/>
          <w:b/>
          <w:bCs/>
        </w:rPr>
        <w:t>i</w:t>
      </w:r>
      <w:r w:rsidRPr="00BD47DE">
        <w:rPr>
          <w:rFonts w:ascii="Century Gothic" w:hAnsi="Century Gothic"/>
          <w:b/>
          <w:bCs/>
        </w:rPr>
        <w:t>nnen der OGS durchgeführt.</w:t>
      </w:r>
    </w:p>
    <w:p w14:paraId="4961624E" w14:textId="38053928" w:rsidR="00CA6E94" w:rsidRDefault="00CA6E94">
      <w:pPr>
        <w:rPr>
          <w:rFonts w:ascii="Century Gothic" w:hAnsi="Century Gothic"/>
        </w:rPr>
      </w:pPr>
    </w:p>
    <w:p w14:paraId="318FE6D3" w14:textId="1648A4CF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>Um dies sicherzustellen gilt es in der Schule einiges zu organisieren. Bitte geben Sie daher möglichst frühzeitig Bescheid, ob und in welchem Umfang Sie Betreuung benötigen (auch Wochenende und Ferien</w:t>
      </w:r>
      <w:bookmarkStart w:id="0" w:name="_GoBack"/>
      <w:bookmarkEnd w:id="0"/>
      <w:r>
        <w:rPr>
          <w:rFonts w:ascii="Century Gothic" w:hAnsi="Century Gothic"/>
        </w:rPr>
        <w:t>).</w:t>
      </w:r>
    </w:p>
    <w:p w14:paraId="325F412F" w14:textId="0B54898F" w:rsidR="00CA6E94" w:rsidRDefault="00CA6E94">
      <w:pPr>
        <w:rPr>
          <w:rFonts w:ascii="Century Gothic" w:hAnsi="Century Gothic"/>
        </w:rPr>
      </w:pPr>
    </w:p>
    <w:p w14:paraId="452DF27D" w14:textId="5D7E021B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>Da noch keine neuen Formulare vorliegen, können Sie zunächst weiter das auf unserer Homepage hinterlegte Formular nutzen. Bitte geben Sie Ihren Bedarf zunächst auc</w:t>
      </w:r>
      <w:r w:rsidR="00BD47DE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 formlos unter </w:t>
      </w:r>
      <w:hyperlink r:id="rId6" w:history="1">
        <w:r w:rsidRPr="00884E94">
          <w:rPr>
            <w:rStyle w:val="Hyperlink"/>
            <w:rFonts w:ascii="Century Gothic" w:hAnsi="Century Gothic"/>
          </w:rPr>
          <w:t>schulleitung@sonnenschule-unna.de</w:t>
        </w:r>
      </w:hyperlink>
      <w:r>
        <w:rPr>
          <w:rFonts w:ascii="Century Gothic" w:hAnsi="Century Gothic"/>
        </w:rPr>
        <w:t xml:space="preserve"> an.</w:t>
      </w:r>
    </w:p>
    <w:p w14:paraId="690E1C4E" w14:textId="5D60C7EE" w:rsidR="00CA6E94" w:rsidRDefault="00CA6E94">
      <w:pPr>
        <w:rPr>
          <w:rFonts w:ascii="Century Gothic" w:hAnsi="Century Gothic"/>
        </w:rPr>
      </w:pPr>
    </w:p>
    <w:p w14:paraId="64E2EF5E" w14:textId="7105D74A" w:rsidR="00CA6E94" w:rsidRDefault="00CA6E94">
      <w:pPr>
        <w:rPr>
          <w:rFonts w:ascii="Century Gothic" w:hAnsi="Century Gothic"/>
        </w:rPr>
      </w:pPr>
    </w:p>
    <w:p w14:paraId="0821328A" w14:textId="5FBFCB21" w:rsidR="00CA6E94" w:rsidRDefault="00CA6E94">
      <w:pPr>
        <w:rPr>
          <w:rFonts w:ascii="Century Gothic" w:hAnsi="Century Gothic"/>
        </w:rPr>
      </w:pPr>
      <w:r>
        <w:rPr>
          <w:rFonts w:ascii="Century Gothic" w:hAnsi="Century Gothic"/>
        </w:rPr>
        <w:t>He</w:t>
      </w:r>
      <w:r w:rsidR="00BD47DE">
        <w:rPr>
          <w:rFonts w:ascii="Century Gothic" w:hAnsi="Century Gothic"/>
        </w:rPr>
        <w:t>r</w:t>
      </w:r>
      <w:r>
        <w:rPr>
          <w:rFonts w:ascii="Century Gothic" w:hAnsi="Century Gothic"/>
        </w:rPr>
        <w:t>zliche Grüße</w:t>
      </w:r>
      <w:r w:rsidR="00BD47DE">
        <w:rPr>
          <w:rFonts w:ascii="Century Gothic" w:hAnsi="Century Gothic"/>
        </w:rPr>
        <w:t xml:space="preserve"> und bleiben Sie gesund,</w:t>
      </w:r>
    </w:p>
    <w:p w14:paraId="5145DB2C" w14:textId="7FF5FC53" w:rsidR="00BD47DE" w:rsidRDefault="00BD47DE">
      <w:pPr>
        <w:rPr>
          <w:rFonts w:ascii="Century Gothic" w:hAnsi="Century Gothic"/>
        </w:rPr>
      </w:pPr>
    </w:p>
    <w:p w14:paraId="0E948504" w14:textId="3B6E0CE5" w:rsidR="00BD47DE" w:rsidRDefault="00BD47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Svenja </w:t>
      </w:r>
      <w:proofErr w:type="spellStart"/>
      <w:r>
        <w:rPr>
          <w:rFonts w:ascii="Century Gothic" w:hAnsi="Century Gothic"/>
        </w:rPr>
        <w:t>Nuhija</w:t>
      </w:r>
      <w:proofErr w:type="spellEnd"/>
    </w:p>
    <w:p w14:paraId="07F17174" w14:textId="0B373382" w:rsidR="00BD47DE" w:rsidRPr="00CA6E94" w:rsidRDefault="00BD47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Rektorin</w:t>
      </w:r>
    </w:p>
    <w:sectPr w:rsidR="00BD47DE" w:rsidRPr="00CA6E9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C1E5" w14:textId="77777777" w:rsidR="00C90CD6" w:rsidRDefault="00C90CD6" w:rsidP="007A790E">
      <w:r>
        <w:separator/>
      </w:r>
    </w:p>
  </w:endnote>
  <w:endnote w:type="continuationSeparator" w:id="0">
    <w:p w14:paraId="3CA00D8A" w14:textId="77777777" w:rsidR="00C90CD6" w:rsidRDefault="00C90CD6" w:rsidP="007A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845B" w14:textId="77777777" w:rsidR="007A790E" w:rsidRPr="007A790E" w:rsidRDefault="007A790E" w:rsidP="007A790E">
    <w:pPr>
      <w:pStyle w:val="Fuzeile"/>
    </w:pPr>
    <w:r>
      <w:rPr>
        <w:noProof/>
      </w:rPr>
      <w:drawing>
        <wp:inline distT="0" distB="0" distL="0" distR="0" wp14:anchorId="7C38ACDC" wp14:editId="254C6092">
          <wp:extent cx="5760720" cy="942835"/>
          <wp:effectExtent l="0" t="0" r="0" b="0"/>
          <wp:docPr id="2" name="Grafik 2" descr="cid:A699AB8F-882A-4E7A-9979-BB1C2C7A2BE7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58F8F3-A67B-4313-B285-3FA97DED3734" descr="cid:A699AB8F-882A-4E7A-9979-BB1C2C7A2BE7@fritz.bo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1F78" w14:textId="77777777" w:rsidR="00C90CD6" w:rsidRDefault="00C90CD6" w:rsidP="007A790E">
      <w:r>
        <w:separator/>
      </w:r>
    </w:p>
  </w:footnote>
  <w:footnote w:type="continuationSeparator" w:id="0">
    <w:p w14:paraId="4B79F0CC" w14:textId="77777777" w:rsidR="00C90CD6" w:rsidRDefault="00C90CD6" w:rsidP="007A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9"/>
      <w:gridCol w:w="6277"/>
      <w:gridCol w:w="1306"/>
    </w:tblGrid>
    <w:tr w:rsidR="007A790E" w:rsidRPr="007A790E" w14:paraId="5934195F" w14:textId="77777777" w:rsidTr="00930B87">
      <w:trPr>
        <w:trHeight w:val="1243"/>
      </w:trPr>
      <w:tc>
        <w:tcPr>
          <w:tcW w:w="1510" w:type="dxa"/>
        </w:tcPr>
        <w:p w14:paraId="1CCA85AA" w14:textId="77777777" w:rsidR="007A790E" w:rsidRPr="007A790E" w:rsidRDefault="007A790E" w:rsidP="007A790E">
          <w:pPr>
            <w:tabs>
              <w:tab w:val="center" w:pos="4536"/>
              <w:tab w:val="right" w:pos="9072"/>
            </w:tabs>
          </w:pPr>
          <w:r w:rsidRPr="007A790E">
            <w:object w:dxaOrig="10514" w:dyaOrig="9286" w14:anchorId="26FC9E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57.75pt">
                <v:imagedata r:id="rId1" o:title=""/>
              </v:shape>
              <o:OLEObject Type="Embed" ProgID="MSPhotoEd.3" ShapeID="_x0000_i1025" DrawAspect="Content" ObjectID="_1646235525" r:id="rId2"/>
            </w:object>
          </w:r>
        </w:p>
      </w:tc>
      <w:tc>
        <w:tcPr>
          <w:tcW w:w="6840" w:type="dxa"/>
        </w:tcPr>
        <w:p w14:paraId="20768C79" w14:textId="77777777" w:rsidR="007A790E" w:rsidRPr="007A790E" w:rsidRDefault="007A790E" w:rsidP="007A790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pacing w:val="30"/>
            </w:rPr>
          </w:pPr>
          <w:r w:rsidRPr="007A790E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449C7A0" wp14:editId="5D7C14D9">
                <wp:simplePos x="0" y="0"/>
                <wp:positionH relativeFrom="column">
                  <wp:posOffset>4097655</wp:posOffset>
                </wp:positionH>
                <wp:positionV relativeFrom="paragraph">
                  <wp:posOffset>40005</wp:posOffset>
                </wp:positionV>
                <wp:extent cx="485775" cy="779780"/>
                <wp:effectExtent l="0" t="0" r="952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6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F7BCE5" w14:textId="77777777" w:rsidR="007A790E" w:rsidRPr="007A790E" w:rsidRDefault="007A790E" w:rsidP="007A790E">
          <w:pPr>
            <w:tabs>
              <w:tab w:val="center" w:pos="4536"/>
              <w:tab w:val="right" w:pos="9072"/>
            </w:tabs>
            <w:jc w:val="center"/>
          </w:pPr>
          <w:r w:rsidRPr="007A790E">
            <w:rPr>
              <w:rFonts w:ascii="Arial" w:hAnsi="Arial"/>
              <w:b/>
              <w:spacing w:val="30"/>
              <w:sz w:val="36"/>
            </w:rPr>
            <w:t>Sonnenschule</w:t>
          </w:r>
          <w:r w:rsidRPr="007A790E">
            <w:rPr>
              <w:rFonts w:ascii="Arial" w:hAnsi="Arial"/>
            </w:rPr>
            <w:br/>
            <w:t>Städt. Gemeinschaftsgrundschule</w:t>
          </w:r>
          <w:r w:rsidRPr="007A790E">
            <w:rPr>
              <w:rFonts w:ascii="Arial" w:hAnsi="Arial"/>
            </w:rPr>
            <w:br/>
            <w:t>- Primarstufe -</w:t>
          </w:r>
        </w:p>
      </w:tc>
      <w:tc>
        <w:tcPr>
          <w:tcW w:w="1508" w:type="dxa"/>
        </w:tcPr>
        <w:p w14:paraId="01168D37" w14:textId="77777777" w:rsidR="007A790E" w:rsidRPr="007A790E" w:rsidRDefault="007A790E" w:rsidP="007A790E">
          <w:pPr>
            <w:tabs>
              <w:tab w:val="center" w:pos="4536"/>
              <w:tab w:val="right" w:pos="9072"/>
            </w:tabs>
          </w:pPr>
        </w:p>
      </w:tc>
    </w:tr>
  </w:tbl>
  <w:p w14:paraId="3EBE39AA" w14:textId="77777777" w:rsidR="007A790E" w:rsidRPr="007A790E" w:rsidRDefault="007A790E" w:rsidP="007A790E">
    <w:pPr>
      <w:tabs>
        <w:tab w:val="center" w:pos="4962"/>
        <w:tab w:val="right" w:pos="9072"/>
      </w:tabs>
      <w:rPr>
        <w:sz w:val="16"/>
        <w:szCs w:val="16"/>
      </w:rPr>
    </w:pPr>
    <w:r w:rsidRPr="007A790E">
      <w:rPr>
        <w:sz w:val="16"/>
        <w:szCs w:val="16"/>
      </w:rPr>
      <w:tab/>
      <w:t>Sonnenschule • Karlstraße 15 • 59427 Unna-Massen</w:t>
    </w:r>
  </w:p>
  <w:p w14:paraId="22B70022" w14:textId="77777777" w:rsidR="007A790E" w:rsidRDefault="007A79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0E"/>
    <w:rsid w:val="00675DA0"/>
    <w:rsid w:val="007A790E"/>
    <w:rsid w:val="00B92BE3"/>
    <w:rsid w:val="00BB4215"/>
    <w:rsid w:val="00BD47DE"/>
    <w:rsid w:val="00C90CD6"/>
    <w:rsid w:val="00C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2446"/>
  <w15:docId w15:val="{4DF92DF8-91C1-42CE-86FF-D71DE2A3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790E"/>
  </w:style>
  <w:style w:type="paragraph" w:styleId="Fuzeile">
    <w:name w:val="footer"/>
    <w:basedOn w:val="Standard"/>
    <w:link w:val="FuzeileZchn"/>
    <w:uiPriority w:val="99"/>
    <w:unhideWhenUsed/>
    <w:rsid w:val="007A7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7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9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9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6E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sonnenschule-unn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699AB8F-882A-4E7A-9979-BB1C2C7A2BE7@fritz.bo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Sonnenschule Unna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Eckmann</dc:creator>
  <cp:lastModifiedBy>Eckmann</cp:lastModifiedBy>
  <cp:revision>2</cp:revision>
  <cp:lastPrinted>2020-01-14T09:53:00Z</cp:lastPrinted>
  <dcterms:created xsi:type="dcterms:W3CDTF">2020-03-20T17:52:00Z</dcterms:created>
  <dcterms:modified xsi:type="dcterms:W3CDTF">2020-03-20T17:52:00Z</dcterms:modified>
</cp:coreProperties>
</file>